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815CF5"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815CF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815CF5">
        <w:tc>
          <w:tcPr>
            <w:tcW w:w="0" w:type="auto"/>
            <w:gridSpan w:val="3"/>
            <w:vAlign w:val="bottom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Воеводиной Натальи Владимировны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06.03.1973, место рождения: гор. Пугачев Саратовской области, СНИЛС: 076-400-671 54, ИНН: 620602204681, регистрация по месту жительства: Рязанская область, г Кораблино,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Кирова, д 27, </w:t>
            </w:r>
            <w:proofErr w:type="spellStart"/>
            <w:r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2, ранее присвоенная фамилия - Соколова </w:t>
            </w:r>
          </w:p>
        </w:tc>
      </w:tr>
      <w:tr w:rsidR="00815CF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15CF5" w:rsidRDefault="00815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815CF5">
        <w:tc>
          <w:tcPr>
            <w:tcW w:w="1650" w:type="pct"/>
            <w:vAlign w:val="bottom"/>
            <w:hideMark/>
          </w:tcPr>
          <w:p w:rsidR="00815CF5" w:rsidRDefault="000B3CC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>14.05</w:t>
            </w:r>
            <w:bookmarkStart w:id="0" w:name="_GoBack"/>
            <w:bookmarkEnd w:id="0"/>
            <w:r w:rsidR="00815CF5">
              <w:rPr>
                <w:color w:val="868686"/>
                <w:sz w:val="20"/>
                <w:szCs w:val="20"/>
              </w:rPr>
              <w:t xml:space="preserve">.2026 </w:t>
            </w:r>
          </w:p>
        </w:tc>
        <w:tc>
          <w:tcPr>
            <w:tcW w:w="0" w:type="auto"/>
            <w:vAlign w:val="center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815CF5" w:rsidRDefault="00815CF5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815CF5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15CF5" w:rsidRDefault="00815CF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815CF5" w:rsidRDefault="00815CF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815CF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815CF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815CF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15CF5" w:rsidRDefault="00815CF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815CF5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815CF5" w:rsidRDefault="00815CF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15CF5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815CF5" w:rsidRDefault="00815CF5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815CF5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15CF5" w:rsidRDefault="00815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815CF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c>
          <w:tcPr>
            <w:tcW w:w="0" w:type="auto"/>
            <w:gridSpan w:val="3"/>
            <w:vAlign w:val="center"/>
            <w:hideMark/>
          </w:tcPr>
          <w:p w:rsidR="00815CF5" w:rsidRDefault="00815CF5" w:rsidP="00BE19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BE1920">
              <w:rPr>
                <w:b/>
                <w:bCs/>
                <w:sz w:val="20"/>
                <w:szCs w:val="20"/>
              </w:rPr>
              <w:t>____________________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BE1920">
              <w:rPr>
                <w:b/>
                <w:bCs/>
                <w:sz w:val="20"/>
                <w:szCs w:val="20"/>
              </w:rPr>
              <w:t>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815CF5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8"/>
              <w:gridCol w:w="5865"/>
              <w:gridCol w:w="2095"/>
            </w:tblGrid>
            <w:tr w:rsidR="00815CF5">
              <w:trPr>
                <w:divId w:val="1340742183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5CF5" w:rsidRDefault="00815CF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815CF5" w:rsidRDefault="00815CF5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815CF5">
              <w:trPr>
                <w:divId w:val="13407421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BE1920" w:rsidP="00BE1920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BE1920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BE1920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5CF5">
              <w:trPr>
                <w:divId w:val="13407421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5CF5">
              <w:trPr>
                <w:divId w:val="13407421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815CF5">
              <w:trPr>
                <w:divId w:val="1340742183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15CF5" w:rsidRDefault="00815CF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815CF5"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815CF5">
        <w:tc>
          <w:tcPr>
            <w:tcW w:w="0" w:type="auto"/>
            <w:gridSpan w:val="3"/>
            <w:vAlign w:val="center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815CF5" w:rsidRDefault="00815CF5">
            <w:pPr>
              <w:jc w:val="center"/>
              <w:rPr>
                <w:sz w:val="20"/>
                <w:szCs w:val="20"/>
              </w:rPr>
            </w:pPr>
          </w:p>
        </w:tc>
      </w:tr>
      <w:tr w:rsidR="00815CF5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815CF5" w:rsidRDefault="00815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815CF5" w:rsidRDefault="00815CF5">
      <w:pPr>
        <w:rPr>
          <w:vanish/>
        </w:rPr>
      </w:pPr>
    </w:p>
    <w:p w:rsidR="00815CF5" w:rsidRDefault="00815CF5"/>
    <w:sectPr w:rsidR="00815C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45697E"/>
    <w:multiLevelType w:val="multilevel"/>
    <w:tmpl w:val="86526A8A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42A"/>
    <w:rsid w:val="00055BBD"/>
    <w:rsid w:val="000B142A"/>
    <w:rsid w:val="000B3CC3"/>
    <w:rsid w:val="00815CF5"/>
    <w:rsid w:val="00BE1920"/>
    <w:rsid w:val="00E02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36620"/>
  <w15:chartTrackingRefBased/>
  <w15:docId w15:val="{0C52AF7C-F65A-4DD8-897A-9492522F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74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subject/>
  <dc:creator>072</dc:creator>
  <cp:keywords/>
  <cp:lastModifiedBy>station72</cp:lastModifiedBy>
  <cp:revision>3</cp:revision>
  <dcterms:created xsi:type="dcterms:W3CDTF">2025-12-08T07:26:00Z</dcterms:created>
  <dcterms:modified xsi:type="dcterms:W3CDTF">2026-04-13T09:10:00Z</dcterms:modified>
</cp:coreProperties>
</file>